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216"/>
        <w:tblW w:w="3388" w:type="pct"/>
        <w:tblLayout w:type="fixed"/>
        <w:tblLook w:val="04A0" w:firstRow="1" w:lastRow="0" w:firstColumn="1" w:lastColumn="0" w:noHBand="0" w:noVBand="1"/>
      </w:tblPr>
      <w:tblGrid>
        <w:gridCol w:w="767"/>
        <w:gridCol w:w="937"/>
        <w:gridCol w:w="1409"/>
        <w:gridCol w:w="1946"/>
        <w:gridCol w:w="1859"/>
        <w:gridCol w:w="1857"/>
      </w:tblGrid>
      <w:tr w:rsidR="000B13CE" w:rsidRPr="00362E4F" w14:paraId="263E82F0" w14:textId="77777777" w:rsidTr="000B13CE">
        <w:trPr>
          <w:trHeight w:val="485"/>
        </w:trPr>
        <w:tc>
          <w:tcPr>
            <w:tcW w:w="437" w:type="pct"/>
          </w:tcPr>
          <w:p w14:paraId="6CCB9A43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34" w:type="pct"/>
          </w:tcPr>
          <w:p w14:paraId="59E9FD37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3" w:type="pct"/>
            <w:shd w:val="clear" w:color="auto" w:fill="92D050"/>
          </w:tcPr>
          <w:p w14:paraId="00A41102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62E4F">
              <w:rPr>
                <w:rFonts w:cstheme="minorHAnsi"/>
                <w:sz w:val="18"/>
                <w:szCs w:val="18"/>
              </w:rPr>
              <w:t>Baytril</w:t>
            </w:r>
            <w:proofErr w:type="spellEnd"/>
          </w:p>
        </w:tc>
        <w:tc>
          <w:tcPr>
            <w:tcW w:w="1109" w:type="pct"/>
            <w:shd w:val="clear" w:color="auto" w:fill="92D050"/>
          </w:tcPr>
          <w:p w14:paraId="312D2E07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  <w:r w:rsidRPr="00362E4F">
              <w:rPr>
                <w:rFonts w:cstheme="minorHAnsi"/>
                <w:sz w:val="18"/>
                <w:szCs w:val="18"/>
              </w:rPr>
              <w:t>Amoxicillin</w:t>
            </w:r>
          </w:p>
        </w:tc>
        <w:tc>
          <w:tcPr>
            <w:tcW w:w="1059" w:type="pct"/>
            <w:shd w:val="clear" w:color="auto" w:fill="92D050"/>
          </w:tcPr>
          <w:p w14:paraId="6F3C6BFE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62E4F">
              <w:rPr>
                <w:rFonts w:cstheme="minorHAnsi"/>
                <w:sz w:val="18"/>
                <w:szCs w:val="18"/>
              </w:rPr>
              <w:t>Cerenia</w:t>
            </w:r>
            <w:proofErr w:type="spellEnd"/>
          </w:p>
        </w:tc>
        <w:tc>
          <w:tcPr>
            <w:tcW w:w="1058" w:type="pct"/>
            <w:shd w:val="clear" w:color="auto" w:fill="92D050"/>
          </w:tcPr>
          <w:p w14:paraId="5561652D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  <w:r w:rsidRPr="00362E4F">
              <w:rPr>
                <w:rFonts w:cstheme="minorHAnsi"/>
                <w:sz w:val="18"/>
                <w:szCs w:val="18"/>
              </w:rPr>
              <w:t>Mirtazapine</w:t>
            </w:r>
          </w:p>
        </w:tc>
      </w:tr>
      <w:tr w:rsidR="000B13CE" w:rsidRPr="00362E4F" w14:paraId="6244E6EA" w14:textId="77777777" w:rsidTr="000B13CE">
        <w:trPr>
          <w:trHeight w:val="305"/>
        </w:trPr>
        <w:tc>
          <w:tcPr>
            <w:tcW w:w="437" w:type="pct"/>
            <w:tcBorders>
              <w:bottom w:val="single" w:sz="4" w:space="0" w:color="auto"/>
            </w:tcBorders>
          </w:tcPr>
          <w:p w14:paraId="4731FF30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4" w:type="pct"/>
          </w:tcPr>
          <w:p w14:paraId="6417B1A5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3" w:type="pct"/>
            <w:shd w:val="clear" w:color="auto" w:fill="92D050"/>
          </w:tcPr>
          <w:p w14:paraId="7C0705A4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  <w:r w:rsidRPr="00362E4F">
              <w:rPr>
                <w:rFonts w:cstheme="minorHAnsi"/>
                <w:sz w:val="18"/>
                <w:szCs w:val="18"/>
              </w:rPr>
              <w:t>Two 68 mg tabs</w:t>
            </w:r>
          </w:p>
        </w:tc>
        <w:tc>
          <w:tcPr>
            <w:tcW w:w="1109" w:type="pct"/>
            <w:shd w:val="clear" w:color="auto" w:fill="92D050"/>
          </w:tcPr>
          <w:p w14:paraId="34706AB3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  <w:r w:rsidRPr="00362E4F">
              <w:rPr>
                <w:rFonts w:cstheme="minorHAnsi"/>
                <w:sz w:val="18"/>
                <w:szCs w:val="18"/>
              </w:rPr>
              <w:t>200mg + 400 mg tab</w:t>
            </w:r>
          </w:p>
        </w:tc>
        <w:tc>
          <w:tcPr>
            <w:tcW w:w="1059" w:type="pct"/>
            <w:shd w:val="clear" w:color="auto" w:fill="92D050"/>
          </w:tcPr>
          <w:p w14:paraId="7D0D074E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  <w:r w:rsidRPr="00362E4F">
              <w:rPr>
                <w:rFonts w:cstheme="minorHAnsi"/>
                <w:sz w:val="18"/>
                <w:szCs w:val="18"/>
              </w:rPr>
              <w:t>One 60mg tablet</w:t>
            </w:r>
          </w:p>
        </w:tc>
        <w:tc>
          <w:tcPr>
            <w:tcW w:w="1058" w:type="pct"/>
            <w:shd w:val="clear" w:color="auto" w:fill="92D050"/>
          </w:tcPr>
          <w:p w14:paraId="202C7683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  <w:r w:rsidRPr="00362E4F">
              <w:rPr>
                <w:rFonts w:cstheme="minorHAnsi"/>
                <w:sz w:val="18"/>
                <w:szCs w:val="18"/>
              </w:rPr>
              <w:t>One 15mg tablet</w:t>
            </w:r>
          </w:p>
        </w:tc>
      </w:tr>
      <w:tr w:rsidR="000B13CE" w:rsidRPr="00362E4F" w14:paraId="6C51B310" w14:textId="77777777" w:rsidTr="000B13CE">
        <w:trPr>
          <w:trHeight w:val="250"/>
        </w:trPr>
        <w:tc>
          <w:tcPr>
            <w:tcW w:w="437" w:type="pct"/>
            <w:vMerge w:val="restart"/>
            <w:tcBorders>
              <w:bottom w:val="single" w:sz="18" w:space="0" w:color="auto"/>
            </w:tcBorders>
          </w:tcPr>
          <w:p w14:paraId="085B93F9" w14:textId="79EA0875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</w:t>
            </w:r>
          </w:p>
        </w:tc>
        <w:tc>
          <w:tcPr>
            <w:tcW w:w="534" w:type="pct"/>
          </w:tcPr>
          <w:p w14:paraId="3C487FB0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  <w:r w:rsidRPr="00362E4F">
              <w:rPr>
                <w:rFonts w:cstheme="minorHAnsi"/>
                <w:sz w:val="18"/>
                <w:szCs w:val="18"/>
              </w:rPr>
              <w:t>Morning</w:t>
            </w:r>
          </w:p>
        </w:tc>
        <w:tc>
          <w:tcPr>
            <w:tcW w:w="803" w:type="pct"/>
            <w:shd w:val="clear" w:color="auto" w:fill="DDD9C3" w:themeFill="background2" w:themeFillShade="E6"/>
          </w:tcPr>
          <w:p w14:paraId="445760AC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9" w:type="pct"/>
          </w:tcPr>
          <w:p w14:paraId="6724893D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9" w:type="pct"/>
            <w:shd w:val="clear" w:color="auto" w:fill="DDD9C3" w:themeFill="background2" w:themeFillShade="E6"/>
          </w:tcPr>
          <w:p w14:paraId="0F06DD5B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pct"/>
            <w:shd w:val="clear" w:color="auto" w:fill="DDD9C3" w:themeFill="background2" w:themeFillShade="E6"/>
          </w:tcPr>
          <w:p w14:paraId="1B56CFB7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13CE" w:rsidRPr="00362E4F" w14:paraId="0BD8F462" w14:textId="77777777" w:rsidTr="000B13CE">
        <w:trPr>
          <w:trHeight w:val="159"/>
        </w:trPr>
        <w:tc>
          <w:tcPr>
            <w:tcW w:w="437" w:type="pct"/>
            <w:vMerge/>
            <w:tcBorders>
              <w:bottom w:val="single" w:sz="18" w:space="0" w:color="auto"/>
            </w:tcBorders>
          </w:tcPr>
          <w:p w14:paraId="154F52A5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14:paraId="1F2231BA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  <w:r w:rsidRPr="00362E4F">
              <w:rPr>
                <w:rFonts w:cstheme="minorHAnsi"/>
                <w:sz w:val="18"/>
                <w:szCs w:val="18"/>
              </w:rPr>
              <w:t>Midday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7DDA5F5E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3D899F32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9" w:type="pct"/>
            <w:tcBorders>
              <w:bottom w:val="single" w:sz="4" w:space="0" w:color="auto"/>
            </w:tcBorders>
          </w:tcPr>
          <w:p w14:paraId="16606411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pct"/>
            <w:tcBorders>
              <w:bottom w:val="single" w:sz="4" w:space="0" w:color="auto"/>
            </w:tcBorders>
          </w:tcPr>
          <w:p w14:paraId="0D525667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13CE" w:rsidRPr="00362E4F" w14:paraId="73F48F0A" w14:textId="77777777" w:rsidTr="000B13CE">
        <w:trPr>
          <w:trHeight w:val="159"/>
        </w:trPr>
        <w:tc>
          <w:tcPr>
            <w:tcW w:w="437" w:type="pct"/>
            <w:vMerge/>
            <w:tcBorders>
              <w:bottom w:val="single" w:sz="18" w:space="0" w:color="auto"/>
            </w:tcBorders>
          </w:tcPr>
          <w:p w14:paraId="1D24056E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09F11EC9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  <w:r w:rsidRPr="00362E4F">
              <w:rPr>
                <w:rFonts w:cstheme="minorHAnsi"/>
                <w:sz w:val="18"/>
                <w:szCs w:val="18"/>
              </w:rPr>
              <w:t xml:space="preserve">Evening </w:t>
            </w:r>
          </w:p>
        </w:tc>
        <w:tc>
          <w:tcPr>
            <w:tcW w:w="803" w:type="pct"/>
            <w:tcBorders>
              <w:bottom w:val="single" w:sz="18" w:space="0" w:color="auto"/>
            </w:tcBorders>
          </w:tcPr>
          <w:p w14:paraId="0236C5FD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9" w:type="pct"/>
            <w:tcBorders>
              <w:bottom w:val="single" w:sz="18" w:space="0" w:color="auto"/>
            </w:tcBorders>
          </w:tcPr>
          <w:p w14:paraId="0A561A89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9" w:type="pct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14:paraId="5725921F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pct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14:paraId="238C19B8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13CE" w:rsidRPr="00362E4F" w14:paraId="18769FE2" w14:textId="77777777" w:rsidTr="000B13CE">
        <w:trPr>
          <w:trHeight w:val="233"/>
        </w:trPr>
        <w:tc>
          <w:tcPr>
            <w:tcW w:w="437" w:type="pct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14:paraId="08207B15" w14:textId="42E9EE12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Tues</w:t>
            </w: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611E7F43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  <w:r w:rsidRPr="00362E4F">
              <w:rPr>
                <w:rFonts w:cstheme="minorHAnsi"/>
                <w:sz w:val="18"/>
                <w:szCs w:val="18"/>
              </w:rPr>
              <w:t>Morning</w:t>
            </w:r>
          </w:p>
        </w:tc>
        <w:tc>
          <w:tcPr>
            <w:tcW w:w="803" w:type="pct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14:paraId="6A0514BD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9" w:type="pct"/>
            <w:tcBorders>
              <w:top w:val="single" w:sz="18" w:space="0" w:color="auto"/>
            </w:tcBorders>
          </w:tcPr>
          <w:p w14:paraId="5FF989F9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9" w:type="pct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14:paraId="30CAF30B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pct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14:paraId="082A6FFF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13CE" w:rsidRPr="00362E4F" w14:paraId="5AC2414F" w14:textId="77777777" w:rsidTr="000B13CE">
        <w:trPr>
          <w:trHeight w:val="159"/>
        </w:trPr>
        <w:tc>
          <w:tcPr>
            <w:tcW w:w="437" w:type="pct"/>
            <w:vMerge/>
            <w:tcBorders>
              <w:bottom w:val="single" w:sz="18" w:space="0" w:color="auto"/>
            </w:tcBorders>
          </w:tcPr>
          <w:p w14:paraId="19E0685C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14:paraId="5110614B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  <w:r w:rsidRPr="00362E4F">
              <w:rPr>
                <w:rFonts w:cstheme="minorHAnsi"/>
                <w:sz w:val="18"/>
                <w:szCs w:val="18"/>
              </w:rPr>
              <w:t>Midday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7C716C35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26513806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9" w:type="pct"/>
            <w:tcBorders>
              <w:bottom w:val="single" w:sz="4" w:space="0" w:color="auto"/>
            </w:tcBorders>
          </w:tcPr>
          <w:p w14:paraId="45BDB37A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pct"/>
            <w:tcBorders>
              <w:bottom w:val="single" w:sz="4" w:space="0" w:color="auto"/>
            </w:tcBorders>
          </w:tcPr>
          <w:p w14:paraId="6EBDD020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13CE" w:rsidRPr="00362E4F" w14:paraId="3B06792F" w14:textId="77777777" w:rsidTr="000B13CE">
        <w:trPr>
          <w:trHeight w:val="159"/>
        </w:trPr>
        <w:tc>
          <w:tcPr>
            <w:tcW w:w="437" w:type="pct"/>
            <w:vMerge/>
            <w:tcBorders>
              <w:bottom w:val="single" w:sz="18" w:space="0" w:color="auto"/>
            </w:tcBorders>
          </w:tcPr>
          <w:p w14:paraId="6950643E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4C22889F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  <w:r w:rsidRPr="00362E4F">
              <w:rPr>
                <w:rFonts w:cstheme="minorHAnsi"/>
                <w:sz w:val="18"/>
                <w:szCs w:val="18"/>
              </w:rPr>
              <w:t xml:space="preserve">Evening </w:t>
            </w:r>
          </w:p>
        </w:tc>
        <w:tc>
          <w:tcPr>
            <w:tcW w:w="803" w:type="pct"/>
            <w:tcBorders>
              <w:bottom w:val="single" w:sz="18" w:space="0" w:color="auto"/>
            </w:tcBorders>
          </w:tcPr>
          <w:p w14:paraId="63E01D64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9" w:type="pct"/>
            <w:tcBorders>
              <w:bottom w:val="single" w:sz="18" w:space="0" w:color="auto"/>
            </w:tcBorders>
          </w:tcPr>
          <w:p w14:paraId="27D4792B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9" w:type="pct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14:paraId="748E65CC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pct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14:paraId="6FB2547F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13CE" w:rsidRPr="00362E4F" w14:paraId="26CB9931" w14:textId="77777777" w:rsidTr="000B13CE">
        <w:trPr>
          <w:trHeight w:val="233"/>
        </w:trPr>
        <w:tc>
          <w:tcPr>
            <w:tcW w:w="437" w:type="pct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14:paraId="0263C277" w14:textId="0FDC8249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Wed</w:t>
            </w: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48280029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  <w:r w:rsidRPr="00362E4F">
              <w:rPr>
                <w:rFonts w:cstheme="minorHAnsi"/>
                <w:sz w:val="18"/>
                <w:szCs w:val="18"/>
              </w:rPr>
              <w:t>Morning</w:t>
            </w:r>
          </w:p>
        </w:tc>
        <w:tc>
          <w:tcPr>
            <w:tcW w:w="803" w:type="pct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14:paraId="419AEFD3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9" w:type="pct"/>
            <w:tcBorders>
              <w:top w:val="single" w:sz="18" w:space="0" w:color="auto"/>
            </w:tcBorders>
          </w:tcPr>
          <w:p w14:paraId="6FEF54B4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9" w:type="pct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14:paraId="2F5B8DE0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pct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14:paraId="5367D659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13CE" w:rsidRPr="00362E4F" w14:paraId="385F80F9" w14:textId="77777777" w:rsidTr="000B13CE">
        <w:trPr>
          <w:trHeight w:val="159"/>
        </w:trPr>
        <w:tc>
          <w:tcPr>
            <w:tcW w:w="437" w:type="pct"/>
            <w:vMerge/>
            <w:tcBorders>
              <w:bottom w:val="single" w:sz="18" w:space="0" w:color="auto"/>
            </w:tcBorders>
          </w:tcPr>
          <w:p w14:paraId="6BC0B7F4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14:paraId="5B5DEC99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  <w:r w:rsidRPr="00362E4F">
              <w:rPr>
                <w:rFonts w:cstheme="minorHAnsi"/>
                <w:sz w:val="18"/>
                <w:szCs w:val="18"/>
              </w:rPr>
              <w:t>Midday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3D4A8538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6EE594CD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9" w:type="pct"/>
            <w:tcBorders>
              <w:bottom w:val="single" w:sz="4" w:space="0" w:color="auto"/>
            </w:tcBorders>
          </w:tcPr>
          <w:p w14:paraId="07A11EAD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pct"/>
            <w:tcBorders>
              <w:bottom w:val="single" w:sz="4" w:space="0" w:color="auto"/>
            </w:tcBorders>
          </w:tcPr>
          <w:p w14:paraId="05853B78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13CE" w:rsidRPr="00362E4F" w14:paraId="12F581AE" w14:textId="77777777" w:rsidTr="000B13CE">
        <w:trPr>
          <w:trHeight w:val="159"/>
        </w:trPr>
        <w:tc>
          <w:tcPr>
            <w:tcW w:w="437" w:type="pct"/>
            <w:vMerge/>
            <w:tcBorders>
              <w:bottom w:val="single" w:sz="18" w:space="0" w:color="auto"/>
            </w:tcBorders>
          </w:tcPr>
          <w:p w14:paraId="42E3A640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326DBE44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  <w:r w:rsidRPr="00362E4F">
              <w:rPr>
                <w:rFonts w:cstheme="minorHAnsi"/>
                <w:sz w:val="18"/>
                <w:szCs w:val="18"/>
              </w:rPr>
              <w:t xml:space="preserve">Evening </w:t>
            </w:r>
          </w:p>
        </w:tc>
        <w:tc>
          <w:tcPr>
            <w:tcW w:w="803" w:type="pct"/>
            <w:tcBorders>
              <w:bottom w:val="single" w:sz="18" w:space="0" w:color="auto"/>
            </w:tcBorders>
          </w:tcPr>
          <w:p w14:paraId="37290873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9" w:type="pct"/>
            <w:tcBorders>
              <w:bottom w:val="single" w:sz="18" w:space="0" w:color="auto"/>
            </w:tcBorders>
          </w:tcPr>
          <w:p w14:paraId="3C360423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9" w:type="pct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14:paraId="4187E154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pct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14:paraId="5BBC8523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13CE" w:rsidRPr="00362E4F" w14:paraId="74C4F2CE" w14:textId="77777777" w:rsidTr="000B13CE">
        <w:trPr>
          <w:trHeight w:val="233"/>
        </w:trPr>
        <w:tc>
          <w:tcPr>
            <w:tcW w:w="437" w:type="pct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14:paraId="6F7CAD33" w14:textId="2DEF12D8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1D0D7830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  <w:r w:rsidRPr="00362E4F">
              <w:rPr>
                <w:rFonts w:cstheme="minorHAnsi"/>
                <w:sz w:val="18"/>
                <w:szCs w:val="18"/>
              </w:rPr>
              <w:t>Morning</w:t>
            </w:r>
          </w:p>
        </w:tc>
        <w:tc>
          <w:tcPr>
            <w:tcW w:w="803" w:type="pct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14:paraId="28C88A41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9" w:type="pct"/>
            <w:tcBorders>
              <w:top w:val="single" w:sz="18" w:space="0" w:color="auto"/>
            </w:tcBorders>
          </w:tcPr>
          <w:p w14:paraId="306C97A9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9" w:type="pct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14:paraId="345A2F6B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pct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14:paraId="7EE7D675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13CE" w:rsidRPr="00362E4F" w14:paraId="24E7528B" w14:textId="77777777" w:rsidTr="000B13CE">
        <w:trPr>
          <w:trHeight w:val="159"/>
        </w:trPr>
        <w:tc>
          <w:tcPr>
            <w:tcW w:w="437" w:type="pct"/>
            <w:vMerge/>
            <w:tcBorders>
              <w:bottom w:val="single" w:sz="18" w:space="0" w:color="auto"/>
            </w:tcBorders>
          </w:tcPr>
          <w:p w14:paraId="42A3BF39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14:paraId="1EEBC740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  <w:r w:rsidRPr="00362E4F">
              <w:rPr>
                <w:rFonts w:cstheme="minorHAnsi"/>
                <w:sz w:val="18"/>
                <w:szCs w:val="18"/>
              </w:rPr>
              <w:t>Midday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5647980C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13A0EE3C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9" w:type="pct"/>
            <w:tcBorders>
              <w:bottom w:val="single" w:sz="4" w:space="0" w:color="auto"/>
            </w:tcBorders>
          </w:tcPr>
          <w:p w14:paraId="2FBD75FD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pct"/>
            <w:tcBorders>
              <w:bottom w:val="single" w:sz="4" w:space="0" w:color="auto"/>
            </w:tcBorders>
          </w:tcPr>
          <w:p w14:paraId="2BA2CBF1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13CE" w:rsidRPr="00362E4F" w14:paraId="1BB244F8" w14:textId="77777777" w:rsidTr="000B13CE">
        <w:trPr>
          <w:trHeight w:val="159"/>
        </w:trPr>
        <w:tc>
          <w:tcPr>
            <w:tcW w:w="437" w:type="pct"/>
            <w:vMerge/>
            <w:tcBorders>
              <w:bottom w:val="single" w:sz="18" w:space="0" w:color="auto"/>
            </w:tcBorders>
          </w:tcPr>
          <w:p w14:paraId="595651F8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5F938F21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  <w:r w:rsidRPr="00362E4F">
              <w:rPr>
                <w:rFonts w:cstheme="minorHAnsi"/>
                <w:sz w:val="18"/>
                <w:szCs w:val="18"/>
              </w:rPr>
              <w:t xml:space="preserve">Evening </w:t>
            </w:r>
          </w:p>
        </w:tc>
        <w:tc>
          <w:tcPr>
            <w:tcW w:w="803" w:type="pct"/>
            <w:tcBorders>
              <w:bottom w:val="single" w:sz="18" w:space="0" w:color="auto"/>
            </w:tcBorders>
          </w:tcPr>
          <w:p w14:paraId="3AE6BE61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9" w:type="pct"/>
            <w:tcBorders>
              <w:bottom w:val="single" w:sz="18" w:space="0" w:color="auto"/>
            </w:tcBorders>
          </w:tcPr>
          <w:p w14:paraId="41225D77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9" w:type="pct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14:paraId="0A385991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pct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14:paraId="190F6A06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13CE" w:rsidRPr="00362E4F" w14:paraId="625D6C95" w14:textId="77777777" w:rsidTr="000B13CE">
        <w:trPr>
          <w:trHeight w:val="233"/>
        </w:trPr>
        <w:tc>
          <w:tcPr>
            <w:tcW w:w="437" w:type="pct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14:paraId="210C976B" w14:textId="48A768D1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Fri</w:t>
            </w: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7B19959F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  <w:r w:rsidRPr="00362E4F">
              <w:rPr>
                <w:rFonts w:cstheme="minorHAnsi"/>
                <w:sz w:val="18"/>
                <w:szCs w:val="18"/>
              </w:rPr>
              <w:t>Morning</w:t>
            </w:r>
          </w:p>
        </w:tc>
        <w:tc>
          <w:tcPr>
            <w:tcW w:w="803" w:type="pct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14:paraId="1F8DE5FB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9" w:type="pct"/>
            <w:tcBorders>
              <w:top w:val="single" w:sz="18" w:space="0" w:color="auto"/>
            </w:tcBorders>
          </w:tcPr>
          <w:p w14:paraId="21BC9358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9" w:type="pct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14:paraId="18CCBBC2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pct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14:paraId="503BC862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13CE" w:rsidRPr="00362E4F" w14:paraId="6E8726F2" w14:textId="77777777" w:rsidTr="000B13CE">
        <w:trPr>
          <w:trHeight w:val="159"/>
        </w:trPr>
        <w:tc>
          <w:tcPr>
            <w:tcW w:w="437" w:type="pct"/>
            <w:vMerge/>
            <w:tcBorders>
              <w:bottom w:val="single" w:sz="18" w:space="0" w:color="auto"/>
            </w:tcBorders>
          </w:tcPr>
          <w:p w14:paraId="351B8C36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14:paraId="7CDEC5A9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  <w:r w:rsidRPr="00362E4F">
              <w:rPr>
                <w:rFonts w:cstheme="minorHAnsi"/>
                <w:sz w:val="18"/>
                <w:szCs w:val="18"/>
              </w:rPr>
              <w:t>Midday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0951E0A1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25233A43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9" w:type="pct"/>
            <w:tcBorders>
              <w:bottom w:val="single" w:sz="4" w:space="0" w:color="auto"/>
            </w:tcBorders>
          </w:tcPr>
          <w:p w14:paraId="0E158876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pct"/>
            <w:tcBorders>
              <w:bottom w:val="single" w:sz="4" w:space="0" w:color="auto"/>
            </w:tcBorders>
          </w:tcPr>
          <w:p w14:paraId="638C68D0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13CE" w:rsidRPr="00362E4F" w14:paraId="5560FDF9" w14:textId="77777777" w:rsidTr="000B13CE">
        <w:trPr>
          <w:trHeight w:val="159"/>
        </w:trPr>
        <w:tc>
          <w:tcPr>
            <w:tcW w:w="437" w:type="pct"/>
            <w:vMerge/>
            <w:tcBorders>
              <w:bottom w:val="single" w:sz="18" w:space="0" w:color="auto"/>
            </w:tcBorders>
          </w:tcPr>
          <w:p w14:paraId="51EE1590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35BE14B2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  <w:r w:rsidRPr="00362E4F">
              <w:rPr>
                <w:rFonts w:cstheme="minorHAnsi"/>
                <w:sz w:val="18"/>
                <w:szCs w:val="18"/>
              </w:rPr>
              <w:t xml:space="preserve">Evening </w:t>
            </w:r>
          </w:p>
        </w:tc>
        <w:tc>
          <w:tcPr>
            <w:tcW w:w="803" w:type="pct"/>
            <w:tcBorders>
              <w:bottom w:val="single" w:sz="18" w:space="0" w:color="auto"/>
            </w:tcBorders>
          </w:tcPr>
          <w:p w14:paraId="582CD345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9" w:type="pct"/>
            <w:tcBorders>
              <w:bottom w:val="single" w:sz="18" w:space="0" w:color="auto"/>
            </w:tcBorders>
          </w:tcPr>
          <w:p w14:paraId="4AB1D967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9" w:type="pct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14:paraId="5281F730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pct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14:paraId="6E3C70EA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13CE" w:rsidRPr="00362E4F" w14:paraId="23353F15" w14:textId="77777777" w:rsidTr="000B13CE">
        <w:trPr>
          <w:trHeight w:val="233"/>
        </w:trPr>
        <w:tc>
          <w:tcPr>
            <w:tcW w:w="437" w:type="pct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14:paraId="04FC2129" w14:textId="562299C9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Sat</w:t>
            </w: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5790E45B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  <w:r w:rsidRPr="00362E4F">
              <w:rPr>
                <w:rFonts w:cstheme="minorHAnsi"/>
                <w:sz w:val="18"/>
                <w:szCs w:val="18"/>
              </w:rPr>
              <w:t>Morning</w:t>
            </w:r>
          </w:p>
        </w:tc>
        <w:tc>
          <w:tcPr>
            <w:tcW w:w="803" w:type="pct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14:paraId="6C955551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9" w:type="pct"/>
            <w:tcBorders>
              <w:top w:val="single" w:sz="18" w:space="0" w:color="auto"/>
            </w:tcBorders>
          </w:tcPr>
          <w:p w14:paraId="37F6F199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9" w:type="pct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14:paraId="6EDFF121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pct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14:paraId="4C09EF57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13CE" w:rsidRPr="00362E4F" w14:paraId="305615E4" w14:textId="77777777" w:rsidTr="000B13CE">
        <w:trPr>
          <w:trHeight w:val="159"/>
        </w:trPr>
        <w:tc>
          <w:tcPr>
            <w:tcW w:w="437" w:type="pct"/>
            <w:vMerge/>
            <w:tcBorders>
              <w:bottom w:val="single" w:sz="18" w:space="0" w:color="auto"/>
            </w:tcBorders>
          </w:tcPr>
          <w:p w14:paraId="4CC1D25C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14:paraId="42AFE312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  <w:r w:rsidRPr="00362E4F">
              <w:rPr>
                <w:rFonts w:cstheme="minorHAnsi"/>
                <w:sz w:val="18"/>
                <w:szCs w:val="18"/>
              </w:rPr>
              <w:t>Midday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70A70699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52B50C59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9" w:type="pct"/>
            <w:tcBorders>
              <w:bottom w:val="single" w:sz="4" w:space="0" w:color="auto"/>
            </w:tcBorders>
          </w:tcPr>
          <w:p w14:paraId="0AF4AEA6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pct"/>
            <w:tcBorders>
              <w:bottom w:val="single" w:sz="4" w:space="0" w:color="auto"/>
            </w:tcBorders>
          </w:tcPr>
          <w:p w14:paraId="1F634ABB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13CE" w:rsidRPr="00362E4F" w14:paraId="3D6EEAAF" w14:textId="77777777" w:rsidTr="000B13CE">
        <w:trPr>
          <w:trHeight w:val="159"/>
        </w:trPr>
        <w:tc>
          <w:tcPr>
            <w:tcW w:w="437" w:type="pct"/>
            <w:vMerge/>
            <w:tcBorders>
              <w:bottom w:val="single" w:sz="18" w:space="0" w:color="auto"/>
            </w:tcBorders>
          </w:tcPr>
          <w:p w14:paraId="71929867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1FED99B0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  <w:r w:rsidRPr="00362E4F">
              <w:rPr>
                <w:rFonts w:cstheme="minorHAnsi"/>
                <w:sz w:val="18"/>
                <w:szCs w:val="18"/>
              </w:rPr>
              <w:t xml:space="preserve">Evening </w:t>
            </w:r>
          </w:p>
        </w:tc>
        <w:tc>
          <w:tcPr>
            <w:tcW w:w="803" w:type="pct"/>
            <w:tcBorders>
              <w:bottom w:val="single" w:sz="18" w:space="0" w:color="auto"/>
            </w:tcBorders>
          </w:tcPr>
          <w:p w14:paraId="792DA88F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9" w:type="pct"/>
            <w:tcBorders>
              <w:bottom w:val="single" w:sz="18" w:space="0" w:color="auto"/>
            </w:tcBorders>
          </w:tcPr>
          <w:p w14:paraId="67A87BEB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9" w:type="pct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14:paraId="2CDF21FA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pct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14:paraId="075A1AE9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13CE" w:rsidRPr="00362E4F" w14:paraId="79943839" w14:textId="77777777" w:rsidTr="000B13CE">
        <w:trPr>
          <w:trHeight w:val="233"/>
        </w:trPr>
        <w:tc>
          <w:tcPr>
            <w:tcW w:w="437" w:type="pct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14:paraId="632E1962" w14:textId="58D89392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Sun</w:t>
            </w: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7A90AE52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  <w:r w:rsidRPr="00362E4F">
              <w:rPr>
                <w:rFonts w:cstheme="minorHAnsi"/>
                <w:sz w:val="18"/>
                <w:szCs w:val="18"/>
              </w:rPr>
              <w:t>Morning</w:t>
            </w:r>
          </w:p>
        </w:tc>
        <w:tc>
          <w:tcPr>
            <w:tcW w:w="803" w:type="pct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14:paraId="1B7C8B4F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9" w:type="pct"/>
            <w:tcBorders>
              <w:top w:val="single" w:sz="18" w:space="0" w:color="auto"/>
            </w:tcBorders>
          </w:tcPr>
          <w:p w14:paraId="13F91192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9" w:type="pct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14:paraId="66AFA830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pct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14:paraId="13F9C530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13CE" w:rsidRPr="00362E4F" w14:paraId="612E3F8F" w14:textId="77777777" w:rsidTr="000B13CE">
        <w:trPr>
          <w:trHeight w:val="159"/>
        </w:trPr>
        <w:tc>
          <w:tcPr>
            <w:tcW w:w="437" w:type="pct"/>
            <w:vMerge/>
            <w:tcBorders>
              <w:bottom w:val="single" w:sz="18" w:space="0" w:color="auto"/>
            </w:tcBorders>
          </w:tcPr>
          <w:p w14:paraId="463DDF03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14:paraId="4EA15D1E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  <w:r w:rsidRPr="00362E4F">
              <w:rPr>
                <w:rFonts w:cstheme="minorHAnsi"/>
                <w:sz w:val="18"/>
                <w:szCs w:val="18"/>
              </w:rPr>
              <w:t>Midday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1F7E1860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4379D17F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9" w:type="pct"/>
            <w:tcBorders>
              <w:bottom w:val="single" w:sz="4" w:space="0" w:color="auto"/>
            </w:tcBorders>
          </w:tcPr>
          <w:p w14:paraId="2777BBE0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pct"/>
            <w:tcBorders>
              <w:bottom w:val="single" w:sz="4" w:space="0" w:color="auto"/>
            </w:tcBorders>
          </w:tcPr>
          <w:p w14:paraId="449D1065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13CE" w:rsidRPr="00362E4F" w14:paraId="31F83E85" w14:textId="77777777" w:rsidTr="000B13CE">
        <w:trPr>
          <w:trHeight w:val="159"/>
        </w:trPr>
        <w:tc>
          <w:tcPr>
            <w:tcW w:w="437" w:type="pct"/>
            <w:vMerge/>
            <w:tcBorders>
              <w:bottom w:val="single" w:sz="18" w:space="0" w:color="auto"/>
            </w:tcBorders>
          </w:tcPr>
          <w:p w14:paraId="46492E89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008B1298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  <w:r w:rsidRPr="00362E4F">
              <w:rPr>
                <w:rFonts w:cstheme="minorHAnsi"/>
                <w:sz w:val="18"/>
                <w:szCs w:val="18"/>
              </w:rPr>
              <w:t>Evening</w:t>
            </w:r>
          </w:p>
        </w:tc>
        <w:tc>
          <w:tcPr>
            <w:tcW w:w="803" w:type="pct"/>
            <w:tcBorders>
              <w:bottom w:val="single" w:sz="18" w:space="0" w:color="auto"/>
            </w:tcBorders>
          </w:tcPr>
          <w:p w14:paraId="7254F601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9" w:type="pct"/>
            <w:tcBorders>
              <w:bottom w:val="single" w:sz="18" w:space="0" w:color="auto"/>
            </w:tcBorders>
          </w:tcPr>
          <w:p w14:paraId="406E8BAF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9" w:type="pct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14:paraId="0F179103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pct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14:paraId="4FD661F6" w14:textId="77777777" w:rsidR="000B13CE" w:rsidRPr="00362E4F" w:rsidRDefault="000B13CE" w:rsidP="0016689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3EAB9C25" w14:textId="77777777" w:rsidR="00657D61" w:rsidRDefault="00BB2EE0"/>
    <w:p w14:paraId="5891FBDA" w14:textId="35FC7F20" w:rsidR="002439BE" w:rsidRDefault="002439BE">
      <w:r>
        <w:t xml:space="preserve">                   </w:t>
      </w:r>
    </w:p>
    <w:p w14:paraId="32A5AD91" w14:textId="19005D55" w:rsidR="00CF237E" w:rsidRDefault="00CF237E"/>
    <w:p w14:paraId="3E094E8F" w14:textId="0617A523" w:rsidR="00CF237E" w:rsidRDefault="00CF237E"/>
    <w:p w14:paraId="5426D361" w14:textId="70881BC2" w:rsidR="00CF237E" w:rsidRDefault="00CF237E"/>
    <w:p w14:paraId="309DD46B" w14:textId="31EAD8ED" w:rsidR="00CF237E" w:rsidRDefault="00CF237E"/>
    <w:p w14:paraId="1990BD96" w14:textId="60C5F3E3" w:rsidR="00CF237E" w:rsidRDefault="00CF237E"/>
    <w:p w14:paraId="252A47D9" w14:textId="62131763" w:rsidR="00CF237E" w:rsidRDefault="00CF237E"/>
    <w:p w14:paraId="11751CB7" w14:textId="54DB5399" w:rsidR="00CF237E" w:rsidRDefault="00CF237E"/>
    <w:p w14:paraId="7D22FA7B" w14:textId="41F04216" w:rsidR="00CF237E" w:rsidRDefault="00CF237E"/>
    <w:p w14:paraId="39241425" w14:textId="3825943A" w:rsidR="00CF237E" w:rsidRDefault="00CF237E"/>
    <w:p w14:paraId="14B4452C" w14:textId="62CE6320" w:rsidR="00CF237E" w:rsidRDefault="00CF237E"/>
    <w:p w14:paraId="22BDC108" w14:textId="64A313CA" w:rsidR="00CF237E" w:rsidRDefault="00CF237E"/>
    <w:p w14:paraId="5F3B1BF3" w14:textId="79AC24DF" w:rsidR="00CF237E" w:rsidRDefault="00CF237E"/>
    <w:p w14:paraId="5C0F78EB" w14:textId="589EBD97" w:rsidR="00CF237E" w:rsidRDefault="00CF237E"/>
    <w:p w14:paraId="5CDC2B1C" w14:textId="056EC889" w:rsidR="00CF237E" w:rsidRDefault="00CF237E"/>
    <w:p w14:paraId="060FF0D0" w14:textId="2C960227" w:rsidR="00CF237E" w:rsidRDefault="00CF237E"/>
    <w:p w14:paraId="11DD5A8D" w14:textId="73E79887" w:rsidR="00CF237E" w:rsidRDefault="00CF237E"/>
    <w:p w14:paraId="16D373EC" w14:textId="4912E865" w:rsidR="00CF237E" w:rsidRDefault="00CF237E"/>
    <w:p w14:paraId="756A455A" w14:textId="08F385A9" w:rsidR="00CF237E" w:rsidRDefault="00CF237E"/>
    <w:p w14:paraId="015B5088" w14:textId="272D245C" w:rsidR="00CF237E" w:rsidRDefault="00CF237E"/>
    <w:p w14:paraId="09D8A4AF" w14:textId="57328296" w:rsidR="00CF237E" w:rsidRDefault="00CF237E"/>
    <w:p w14:paraId="47C88EBE" w14:textId="7418F3E0" w:rsidR="00CF237E" w:rsidRDefault="00CF237E"/>
    <w:p w14:paraId="7C50C4F1" w14:textId="41A05965" w:rsidR="00CF237E" w:rsidRDefault="00CF237E"/>
    <w:p w14:paraId="3F925DAB" w14:textId="6D204B20" w:rsidR="00CF237E" w:rsidRDefault="00CF237E"/>
    <w:p w14:paraId="0AEEFAF2" w14:textId="77777777" w:rsidR="00CF237E" w:rsidRDefault="00CF237E"/>
    <w:sectPr w:rsidR="00CF237E" w:rsidSect="00E42F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BE"/>
    <w:rsid w:val="000B13CE"/>
    <w:rsid w:val="000D78DB"/>
    <w:rsid w:val="00123E03"/>
    <w:rsid w:val="0016689F"/>
    <w:rsid w:val="00204476"/>
    <w:rsid w:val="00234A2F"/>
    <w:rsid w:val="002439BE"/>
    <w:rsid w:val="003348A6"/>
    <w:rsid w:val="00362E4F"/>
    <w:rsid w:val="004D30B0"/>
    <w:rsid w:val="00531003"/>
    <w:rsid w:val="005871FA"/>
    <w:rsid w:val="00621DC6"/>
    <w:rsid w:val="006331B6"/>
    <w:rsid w:val="006B4896"/>
    <w:rsid w:val="006F2C05"/>
    <w:rsid w:val="007D5A5E"/>
    <w:rsid w:val="00840E2B"/>
    <w:rsid w:val="008A6D61"/>
    <w:rsid w:val="00AD5E0E"/>
    <w:rsid w:val="00BB2EE0"/>
    <w:rsid w:val="00C712DC"/>
    <w:rsid w:val="00CF237E"/>
    <w:rsid w:val="00E42F0D"/>
    <w:rsid w:val="00EA7822"/>
    <w:rsid w:val="00EF2366"/>
    <w:rsid w:val="00E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002AE"/>
  <w15:docId w15:val="{17680999-7999-4E59-B110-D903873E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4B319-296B-438A-AE4C-89FFF75A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Animal Medical Center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Hohenhaus, Ann</dc:creator>
  <cp:lastModifiedBy>Weatherhead, Andrew</cp:lastModifiedBy>
  <cp:revision>2</cp:revision>
  <cp:lastPrinted>2016-07-16T15:34:00Z</cp:lastPrinted>
  <dcterms:created xsi:type="dcterms:W3CDTF">2019-12-16T19:31:00Z</dcterms:created>
  <dcterms:modified xsi:type="dcterms:W3CDTF">2019-12-16T19:31:00Z</dcterms:modified>
</cp:coreProperties>
</file>